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537B35" w:rsidP="00C009D8">
      <w:pPr>
        <w:pStyle w:val="NoSpacing"/>
      </w:pPr>
      <w:r>
        <w:rPr>
          <w:u w:val="single"/>
        </w:rPr>
        <w:t>John BURTON</w:t>
      </w:r>
      <w:r>
        <w:t xml:space="preserve">     (fl.1459-65)</w:t>
      </w:r>
    </w:p>
    <w:p w:rsidR="00537B35" w:rsidRDefault="00537B35" w:rsidP="00C009D8">
      <w:pPr>
        <w:pStyle w:val="NoSpacing"/>
      </w:pPr>
      <w:proofErr w:type="gramStart"/>
      <w:r>
        <w:t>Fellow of Pembroke College, Cambridge University.</w:t>
      </w:r>
      <w:proofErr w:type="gramEnd"/>
    </w:p>
    <w:p w:rsidR="00537B35" w:rsidRDefault="00537B35" w:rsidP="00C009D8">
      <w:pPr>
        <w:pStyle w:val="NoSpacing"/>
      </w:pPr>
    </w:p>
    <w:p w:rsidR="00537B35" w:rsidRDefault="00537B35" w:rsidP="00C009D8">
      <w:pPr>
        <w:pStyle w:val="NoSpacing"/>
      </w:pPr>
    </w:p>
    <w:p w:rsidR="00537B35" w:rsidRDefault="00537B35" w:rsidP="00C009D8">
      <w:pPr>
        <w:pStyle w:val="NoSpacing"/>
      </w:pPr>
      <w:proofErr w:type="gramStart"/>
      <w:r>
        <w:t>From York diocese.</w:t>
      </w:r>
      <w:proofErr w:type="gramEnd"/>
      <w:r>
        <w:t xml:space="preserve">   (Alumni Cantab. vol.1 part 1 p.267)</w:t>
      </w:r>
    </w:p>
    <w:p w:rsidR="00537B35" w:rsidRDefault="00537B35" w:rsidP="00C009D8">
      <w:pPr>
        <w:pStyle w:val="NoSpacing"/>
      </w:pPr>
    </w:p>
    <w:p w:rsidR="00537B35" w:rsidRDefault="00537B35" w:rsidP="00C009D8">
      <w:pPr>
        <w:pStyle w:val="NoSpacing"/>
      </w:pPr>
    </w:p>
    <w:p w:rsidR="00537B35" w:rsidRDefault="00537B35" w:rsidP="00C009D8">
      <w:pPr>
        <w:pStyle w:val="NoSpacing"/>
      </w:pPr>
      <w:r>
        <w:t xml:space="preserve">       </w:t>
      </w:r>
      <w:proofErr w:type="gramStart"/>
      <w:r>
        <w:t>1459-60</w:t>
      </w:r>
      <w:r>
        <w:tab/>
      </w:r>
      <w:proofErr w:type="spellStart"/>
      <w:r>
        <w:t>B.Civ.L</w:t>
      </w:r>
      <w:proofErr w:type="spellEnd"/>
      <w:r>
        <w:t>.</w:t>
      </w:r>
      <w:proofErr w:type="gramEnd"/>
      <w:r>
        <w:t xml:space="preserve">    </w:t>
      </w:r>
      <w:proofErr w:type="gramStart"/>
      <w:r>
        <w:t>(ibid.)</w:t>
      </w:r>
      <w:proofErr w:type="gramEnd"/>
    </w:p>
    <w:p w:rsidR="00537B35" w:rsidRDefault="00537B35" w:rsidP="00C009D8">
      <w:pPr>
        <w:pStyle w:val="NoSpacing"/>
      </w:pPr>
      <w:r>
        <w:t>13 Mar.1462</w:t>
      </w:r>
      <w:r>
        <w:tab/>
        <w:t xml:space="preserve">Ordained sub-deacon at Ely.   </w:t>
      </w:r>
      <w:proofErr w:type="gramStart"/>
      <w:r>
        <w:t>(ibid.)</w:t>
      </w:r>
      <w:proofErr w:type="gramEnd"/>
    </w:p>
    <w:p w:rsidR="00537B35" w:rsidRDefault="00537B35" w:rsidP="00C009D8">
      <w:pPr>
        <w:pStyle w:val="NoSpacing"/>
      </w:pPr>
      <w:r>
        <w:t xml:space="preserve">  3 Apr.</w:t>
      </w:r>
      <w:r>
        <w:tab/>
        <w:t xml:space="preserve">Ordained Deacon.   </w:t>
      </w:r>
      <w:proofErr w:type="gramStart"/>
      <w:r>
        <w:t>(ibid.)</w:t>
      </w:r>
      <w:proofErr w:type="gramEnd"/>
    </w:p>
    <w:p w:rsidR="00FC75C7" w:rsidRDefault="00FC75C7" w:rsidP="00C009D8">
      <w:pPr>
        <w:pStyle w:val="NoSpacing"/>
      </w:pPr>
      <w:r>
        <w:t>17 Apr.</w:t>
      </w:r>
      <w:r>
        <w:tab/>
        <w:t xml:space="preserve">Ordained Priest.  </w:t>
      </w:r>
      <w:proofErr w:type="gramStart"/>
      <w:r>
        <w:t>(ibid.)</w:t>
      </w:r>
      <w:proofErr w:type="gramEnd"/>
    </w:p>
    <w:p w:rsidR="00FC75C7" w:rsidRDefault="00FC75C7" w:rsidP="00C009D8">
      <w:pPr>
        <w:pStyle w:val="NoSpacing"/>
      </w:pPr>
      <w:r>
        <w:t xml:space="preserve">   ca.</w:t>
      </w:r>
      <w:r>
        <w:tab/>
        <w:t>1465</w:t>
      </w:r>
      <w:r>
        <w:tab/>
        <w:t xml:space="preserve">He became a Fellow of Pembroke.   </w:t>
      </w:r>
      <w:proofErr w:type="gramStart"/>
      <w:r>
        <w:t>(ibid.)</w:t>
      </w:r>
      <w:proofErr w:type="gramEnd"/>
    </w:p>
    <w:p w:rsidR="00FC75C7" w:rsidRDefault="00FC75C7" w:rsidP="00C009D8">
      <w:pPr>
        <w:pStyle w:val="NoSpacing"/>
      </w:pPr>
    </w:p>
    <w:p w:rsidR="00FC75C7" w:rsidRDefault="00FC75C7" w:rsidP="00C009D8">
      <w:pPr>
        <w:pStyle w:val="NoSpacing"/>
      </w:pPr>
    </w:p>
    <w:p w:rsidR="00FC75C7" w:rsidRPr="00537B35" w:rsidRDefault="00FC75C7" w:rsidP="00C009D8">
      <w:pPr>
        <w:pStyle w:val="NoSpacing"/>
      </w:pPr>
      <w:r>
        <w:t>6 September 2013</w:t>
      </w:r>
      <w:bookmarkStart w:id="0" w:name="_GoBack"/>
      <w:bookmarkEnd w:id="0"/>
    </w:p>
    <w:sectPr w:rsidR="00FC75C7" w:rsidRPr="00537B3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7B35" w:rsidRDefault="00537B35" w:rsidP="00920DE3">
      <w:pPr>
        <w:spacing w:after="0" w:line="240" w:lineRule="auto"/>
      </w:pPr>
      <w:r>
        <w:separator/>
      </w:r>
    </w:p>
  </w:endnote>
  <w:endnote w:type="continuationSeparator" w:id="0">
    <w:p w:rsidR="00537B35" w:rsidRDefault="00537B3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7B35" w:rsidRDefault="00537B35" w:rsidP="00920DE3">
      <w:pPr>
        <w:spacing w:after="0" w:line="240" w:lineRule="auto"/>
      </w:pPr>
      <w:r>
        <w:separator/>
      </w:r>
    </w:p>
  </w:footnote>
  <w:footnote w:type="continuationSeparator" w:id="0">
    <w:p w:rsidR="00537B35" w:rsidRDefault="00537B3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7B35"/>
    <w:rsid w:val="00120749"/>
    <w:rsid w:val="00537B35"/>
    <w:rsid w:val="00624CAE"/>
    <w:rsid w:val="00920DE3"/>
    <w:rsid w:val="00C009D8"/>
    <w:rsid w:val="00CF53C8"/>
    <w:rsid w:val="00E47068"/>
    <w:rsid w:val="00FC7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15</TotalTime>
  <Pages>1</Pages>
  <Words>54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2013-09-06T19:48:00Z</dcterms:created>
  <dcterms:modified xsi:type="dcterms:W3CDTF">2013-09-06T20:03:00Z</dcterms:modified>
</cp:coreProperties>
</file>